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AF0" w:rsidRPr="00006A32" w:rsidRDefault="00F70AF0" w:rsidP="00F70A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Школьный этап по технологии 2023-2024 уч. г.</w:t>
      </w:r>
    </w:p>
    <w:p w:rsidR="00F70AF0" w:rsidRPr="00006A32" w:rsidRDefault="00F70AF0" w:rsidP="00F70A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Направление «Техника и техническое творчество»</w:t>
      </w:r>
    </w:p>
    <w:p w:rsidR="00F70AF0" w:rsidRPr="00006A32" w:rsidRDefault="00F70AF0" w:rsidP="00F70A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F70AF0" w:rsidRPr="00006A32" w:rsidRDefault="00F70AF0" w:rsidP="00F70A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F70AF0" w:rsidRDefault="00F70AF0" w:rsidP="00F70A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5 класс (юноши)</w:t>
      </w:r>
    </w:p>
    <w:p w:rsidR="00F70AF0" w:rsidRDefault="00F70AF0" w:rsidP="00F70AF0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0AF0" w:rsidRDefault="00F70AF0" w:rsidP="00F70AF0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F70AF0" w:rsidRPr="00006A32" w:rsidRDefault="00F70AF0" w:rsidP="00F70A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6A32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F70AF0" w:rsidRPr="00006A32" w:rsidRDefault="00F70AF0" w:rsidP="00F70AF0">
      <w:pPr>
        <w:pStyle w:val="a3"/>
        <w:spacing w:after="0" w:line="240" w:lineRule="auto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3"/>
        <w:gridCol w:w="4315"/>
        <w:gridCol w:w="1134"/>
        <w:gridCol w:w="1701"/>
        <w:gridCol w:w="1552"/>
      </w:tblGrid>
      <w:tr w:rsidR="00F70AF0" w:rsidRPr="00006A32" w:rsidTr="000E7650">
        <w:trPr>
          <w:trHeight w:val="687"/>
        </w:trPr>
        <w:tc>
          <w:tcPr>
            <w:tcW w:w="363" w:type="dxa"/>
          </w:tcPr>
          <w:p w:rsidR="00F70AF0" w:rsidRPr="00006A32" w:rsidRDefault="00F70AF0" w:rsidP="000E7650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15" w:type="dxa"/>
          </w:tcPr>
          <w:p w:rsidR="00F70AF0" w:rsidRPr="00006A32" w:rsidRDefault="00F70AF0" w:rsidP="000E7650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F70AF0" w:rsidRPr="00006A32" w:rsidRDefault="00F70AF0" w:rsidP="000E7650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F70AF0" w:rsidRPr="00006A32" w:rsidRDefault="00F70AF0" w:rsidP="000E7650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552" w:type="dxa"/>
          </w:tcPr>
          <w:p w:rsidR="00F70AF0" w:rsidRPr="00006A32" w:rsidRDefault="00F70AF0" w:rsidP="000E7650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b/>
                <w:sz w:val="24"/>
                <w:szCs w:val="24"/>
              </w:rPr>
              <w:t>Шифр участника</w:t>
            </w:r>
          </w:p>
        </w:tc>
      </w:tr>
      <w:tr w:rsidR="00F70AF0" w:rsidRPr="00006A32" w:rsidTr="000E7650">
        <w:trPr>
          <w:trHeight w:val="254"/>
        </w:trPr>
        <w:tc>
          <w:tcPr>
            <w:tcW w:w="363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15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4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70AF0" w:rsidRPr="00006A32" w:rsidTr="000E7650">
        <w:trPr>
          <w:trHeight w:val="231"/>
        </w:trPr>
        <w:tc>
          <w:tcPr>
            <w:tcW w:w="363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15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4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70AF0" w:rsidRPr="00006A32" w:rsidTr="000E7650">
        <w:trPr>
          <w:trHeight w:val="2959"/>
        </w:trPr>
        <w:tc>
          <w:tcPr>
            <w:tcW w:w="363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15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006A32">
              <w:rPr>
                <w:rFonts w:ascii="PT Astra Serif" w:hAnsi="PT Astra Serif" w:cs="Times New Roman"/>
                <w:sz w:val="24"/>
                <w:szCs w:val="24"/>
              </w:rPr>
              <w:t>оответствие</w:t>
            </w:r>
            <w:proofErr w:type="spellEnd"/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размеров: 100мм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150мм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20мм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Общая геометрия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(угол 90гр, симметричность)                                                       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              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Чис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товая отделка наждачной бумагой</w:t>
            </w: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         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 Декоративный элемент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hAnsi="PT Astra Serif" w:cs="Times New Roman"/>
                <w:sz w:val="24"/>
                <w:szCs w:val="24"/>
              </w:rPr>
              <w:t>( дизайн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и качество выжигания)</w:t>
            </w: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              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70AF0" w:rsidRPr="00006A32" w:rsidTr="000E7650">
        <w:trPr>
          <w:trHeight w:val="231"/>
        </w:trPr>
        <w:tc>
          <w:tcPr>
            <w:tcW w:w="363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315" w:type="dxa"/>
          </w:tcPr>
          <w:p w:rsidR="00F70AF0" w:rsidRPr="00006A32" w:rsidRDefault="00F70AF0" w:rsidP="000E7650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gridSpan w:val="2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006A32">
              <w:rPr>
                <w:rFonts w:ascii="PT Astra Serif" w:hAnsi="PT Astra Serif" w:cs="Times New Roman"/>
                <w:sz w:val="24"/>
                <w:szCs w:val="24"/>
              </w:rPr>
              <w:t>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06A32">
              <w:rPr>
                <w:rFonts w:ascii="PT Astra Serif" w:hAnsi="PT Astra Serif" w:cs="Times New Roman"/>
                <w:sz w:val="24"/>
                <w:szCs w:val="24"/>
              </w:rPr>
              <w:t>баллов</w:t>
            </w:r>
          </w:p>
        </w:tc>
        <w:tc>
          <w:tcPr>
            <w:tcW w:w="1552" w:type="dxa"/>
          </w:tcPr>
          <w:p w:rsidR="00F70AF0" w:rsidRPr="00006A32" w:rsidRDefault="00F70AF0" w:rsidP="000E7650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17E70" w:rsidRDefault="008171EF"/>
    <w:p w:rsidR="00F70AF0" w:rsidRPr="00375DF4" w:rsidRDefault="00F70AF0" w:rsidP="00F70A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1660"/>
        <w:gridCol w:w="1443"/>
        <w:gridCol w:w="1891"/>
        <w:gridCol w:w="1869"/>
        <w:gridCol w:w="1344"/>
      </w:tblGrid>
      <w:tr w:rsidR="00F70AF0" w:rsidRPr="00375DF4" w:rsidTr="000E7650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F70AF0" w:rsidTr="000E7650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Pr="00375DF4" w:rsidRDefault="00F70AF0" w:rsidP="000E7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F0" w:rsidRDefault="00F70AF0" w:rsidP="000E7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71EF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первичных баллов</w:t>
            </w:r>
          </w:p>
        </w:tc>
      </w:tr>
    </w:tbl>
    <w:p w:rsidR="00F70AF0" w:rsidRPr="007D489C" w:rsidRDefault="00F70AF0" w:rsidP="00F7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1EF" w:rsidRPr="00D8394A" w:rsidRDefault="008171EF" w:rsidP="008171EF">
      <w:pPr>
        <w:spacing w:after="0" w:line="240" w:lineRule="auto"/>
        <w:jc w:val="both"/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</w:pPr>
      <w:r w:rsidRPr="00D8394A">
        <w:rPr>
          <w:rFonts w:ascii="PT Astra Serif" w:eastAsia="Arial Unicode MS" w:hAnsi="PT Astra Serif" w:cs="Times New Roman"/>
          <w:b/>
          <w:i/>
          <w:sz w:val="24"/>
          <w:szCs w:val="24"/>
          <w:lang w:eastAsia="ru-RU"/>
        </w:rPr>
        <w:t>Методика перевода первичных баллов в итоговые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: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первичные баллы, набранные участником, умножаются на коэффициент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1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,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82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и результат округляется до це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лых. Например, участник набрал 39 баллов, следовательно, 39*3,33 = 70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,</w:t>
      </w:r>
      <w:proofErr w:type="gramStart"/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98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sym w:font="Symbol" w:char="F0BB"/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71</w:t>
      </w:r>
      <w:bookmarkStart w:id="0" w:name="_GoBack"/>
      <w:bookmarkEnd w:id="0"/>
      <w:proofErr w:type="gramEnd"/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итоговых балла.</w:t>
      </w:r>
    </w:p>
    <w:p w:rsidR="00F70AF0" w:rsidRDefault="00F70AF0" w:rsidP="008171EF"/>
    <w:sectPr w:rsidR="00F7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F0"/>
    <w:rsid w:val="00757D98"/>
    <w:rsid w:val="008171EF"/>
    <w:rsid w:val="009E3DB9"/>
    <w:rsid w:val="00C22818"/>
    <w:rsid w:val="00F7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3683A-5C88-4F26-9F39-956F1C0E3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AF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AF0"/>
    <w:pPr>
      <w:ind w:left="720"/>
      <w:contextualSpacing/>
    </w:pPr>
  </w:style>
  <w:style w:type="table" w:styleId="a4">
    <w:name w:val="Table Grid"/>
    <w:basedOn w:val="a1"/>
    <w:rsid w:val="00F70A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2</cp:revision>
  <dcterms:created xsi:type="dcterms:W3CDTF">2023-10-09T07:22:00Z</dcterms:created>
  <dcterms:modified xsi:type="dcterms:W3CDTF">2023-10-13T09:24:00Z</dcterms:modified>
</cp:coreProperties>
</file>